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A" w:rsidRDefault="00D9039A" w:rsidP="00D9039A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2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9A" w:rsidRPr="00201FDD" w:rsidRDefault="00D9039A" w:rsidP="00D9039A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D9039A" w:rsidRPr="00201FDD" w:rsidRDefault="00D9039A" w:rsidP="00D9039A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</w:rPr>
        <w:t>оф</w:t>
      </w:r>
      <w:proofErr w:type="spellEnd"/>
      <w:r w:rsidRPr="00201FDD">
        <w:rPr>
          <w:bCs/>
        </w:rPr>
        <w:t xml:space="preserve">. 810 </w:t>
      </w:r>
    </w:p>
    <w:p w:rsidR="00D9039A" w:rsidRPr="00201FDD" w:rsidRDefault="00D9039A" w:rsidP="00D9039A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</w:t>
        </w:r>
        <w:r w:rsidRPr="00201FDD">
          <w:rPr>
            <w:rStyle w:val="a5"/>
            <w:rFonts w:eastAsia="Arial Unicode MS"/>
            <w:color w:val="auto"/>
            <w:u w:val="none"/>
            <w:shd w:val="clear" w:color="auto" w:fill="FFFFFF"/>
          </w:rPr>
          <w:t xml:space="preserve">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D9039A" w:rsidRPr="00201FDD" w:rsidRDefault="00D9039A" w:rsidP="00D9039A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D9039A" w:rsidRPr="00201FDD" w:rsidRDefault="00D9039A" w:rsidP="00D9039A">
      <w:pPr>
        <w:jc w:val="center"/>
      </w:pPr>
      <w:r w:rsidRPr="00201FDD">
        <w:t>Лицензия на медицинскую деятельность ЛО 39-01-001099 от 21.05.2014</w:t>
      </w:r>
    </w:p>
    <w:p w:rsidR="00D9039A" w:rsidRPr="006E1394" w:rsidRDefault="00D9039A" w:rsidP="00D9039A">
      <w:pPr>
        <w:pStyle w:val="a4"/>
        <w:tabs>
          <w:tab w:val="left" w:pos="0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D9039A" w:rsidRPr="00BD741E" w:rsidRDefault="00D9039A" w:rsidP="00D9039A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«УТВЕРЖДАЮ»</w:t>
      </w:r>
    </w:p>
    <w:p w:rsidR="00D9039A" w:rsidRPr="00BD741E" w:rsidRDefault="00D9039A" w:rsidP="00D9039A">
      <w:pPr>
        <w:jc w:val="right"/>
        <w:rPr>
          <w:rFonts w:ascii="Cambria" w:hAnsi="Cambria" w:cs="Calibri"/>
          <w:color w:val="000000"/>
        </w:rPr>
      </w:pPr>
      <w:r w:rsidRPr="00BD741E">
        <w:rPr>
          <w:rFonts w:ascii="Cambria" w:hAnsi="Cambria" w:cs="Calibri"/>
          <w:color w:val="000000"/>
        </w:rPr>
        <w:t>Главный врач</w:t>
      </w:r>
    </w:p>
    <w:p w:rsidR="00D9039A" w:rsidRPr="000840BA" w:rsidRDefault="00D9039A" w:rsidP="00D9039A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>
        <w:rPr>
          <w:rFonts w:ascii="Cambria" w:hAnsi="Cambria" w:cs="Calibri"/>
        </w:rPr>
        <w:t>ПМТ</w:t>
      </w:r>
      <w:r w:rsidRPr="000840BA">
        <w:rPr>
          <w:rFonts w:ascii="Cambria" w:hAnsi="Cambria" w:cs="Calibri"/>
        </w:rPr>
        <w:t>»</w:t>
      </w:r>
    </w:p>
    <w:p w:rsidR="00D9039A" w:rsidRPr="000840BA" w:rsidRDefault="00D9039A" w:rsidP="00D9039A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>
        <w:rPr>
          <w:rFonts w:ascii="Cambria" w:hAnsi="Cambria" w:cs="Calibri"/>
          <w:color w:val="000000"/>
        </w:rPr>
        <w:t>Ефимчук И.Ю</w:t>
      </w:r>
      <w:r w:rsidRPr="000840BA">
        <w:rPr>
          <w:rFonts w:ascii="Cambria" w:hAnsi="Cambria" w:cs="Calibri"/>
          <w:color w:val="000000"/>
        </w:rPr>
        <w:t>.</w:t>
      </w:r>
    </w:p>
    <w:p w:rsidR="00D9039A" w:rsidRPr="000840BA" w:rsidRDefault="00D9039A" w:rsidP="00D9039A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 w:rsidRPr="000840BA">
        <w:rPr>
          <w:rFonts w:ascii="Cambria" w:hAnsi="Cambria" w:cs="Calibri"/>
          <w:color w:val="000000"/>
        </w:rPr>
        <w:t xml:space="preserve">«01» </w:t>
      </w:r>
      <w:r>
        <w:rPr>
          <w:rFonts w:ascii="Cambria" w:hAnsi="Cambria" w:cs="Calibri"/>
          <w:color w:val="000000"/>
        </w:rPr>
        <w:t>января</w:t>
      </w:r>
      <w:r w:rsidRPr="000840BA">
        <w:rPr>
          <w:rFonts w:ascii="Cambria" w:hAnsi="Cambria" w:cs="Calibri"/>
          <w:color w:val="000000"/>
        </w:rPr>
        <w:t xml:space="preserve"> 202</w:t>
      </w:r>
      <w:r>
        <w:rPr>
          <w:rFonts w:ascii="Cambria" w:hAnsi="Cambria" w:cs="Calibri"/>
          <w:color w:val="000000"/>
        </w:rPr>
        <w:t>2</w:t>
      </w:r>
      <w:r w:rsidRPr="000840BA">
        <w:rPr>
          <w:rFonts w:ascii="Cambria" w:hAnsi="Cambria" w:cs="Calibri"/>
          <w:color w:val="000000"/>
        </w:rPr>
        <w:t xml:space="preserve"> г.</w:t>
      </w:r>
    </w:p>
    <w:p w:rsidR="00DA0974" w:rsidRPr="00300FAD" w:rsidRDefault="00DA097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  <w:lang w:val="ru-RU"/>
        </w:rPr>
      </w:pPr>
    </w:p>
    <w:p w:rsidR="00300FAD" w:rsidRPr="00300FAD" w:rsidRDefault="00300FAD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  <w:lang w:val="ru-RU"/>
        </w:rPr>
      </w:pPr>
    </w:p>
    <w:p w:rsidR="00F91E2A" w:rsidRDefault="00DE0029" w:rsidP="00DE0029">
      <w:pPr>
        <w:tabs>
          <w:tab w:val="num" w:pos="720"/>
        </w:tabs>
        <w:jc w:val="center"/>
        <w:rPr>
          <w:rFonts w:ascii="Cambria" w:hAnsi="Cambria"/>
          <w:b/>
          <w:caps/>
          <w:sz w:val="24"/>
          <w:szCs w:val="24"/>
        </w:rPr>
      </w:pPr>
      <w:r w:rsidRPr="00DE0029">
        <w:rPr>
          <w:rFonts w:ascii="Cambria" w:hAnsi="Cambria"/>
          <w:b/>
          <w:caps/>
          <w:sz w:val="24"/>
          <w:szCs w:val="24"/>
        </w:rPr>
        <w:t>перечень мероприятий по улучшению условий и охраны труда работников</w:t>
      </w:r>
    </w:p>
    <w:p w:rsidR="00F91E2A" w:rsidRPr="00DA0974" w:rsidRDefault="00F91E2A" w:rsidP="00F91E2A">
      <w:pPr>
        <w:tabs>
          <w:tab w:val="num" w:pos="720"/>
        </w:tabs>
        <w:rPr>
          <w:rFonts w:ascii="Cambria" w:hAnsi="Cambria"/>
          <w:sz w:val="24"/>
          <w:szCs w:val="24"/>
        </w:rPr>
      </w:pPr>
    </w:p>
    <w:p w:rsidR="00785F7D" w:rsidRDefault="00785F7D" w:rsidP="008B2CFA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</w:p>
    <w:p w:rsidR="00DE0029" w:rsidRPr="00DE0029" w:rsidRDefault="00DE0029" w:rsidP="00DE0029">
      <w:pPr>
        <w:pStyle w:val="a7"/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E0029">
        <w:rPr>
          <w:rFonts w:ascii="Cambria" w:hAnsi="Cambria"/>
          <w:sz w:val="24"/>
          <w:szCs w:val="24"/>
          <w:shd w:val="clear" w:color="auto" w:fill="FFFFFF"/>
        </w:rPr>
        <w:t>Проведение специальной оценки условий труда, оценки уровней профессиональных рисков.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Внедрение систем автоматического контроля уровней опасных и вредных производственных факторов на рабочих местах.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Внедрение и (или) модернизация технических устройств, обеспечивающих защиту работников от поражения электрическим током.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</w:t>
      </w:r>
      <w:r w:rsidRPr="00DE0029">
        <w:rPr>
          <w:rFonts w:ascii="Cambria" w:hAnsi="Cambria"/>
        </w:rPr>
        <w:lastRenderedPageBreak/>
        <w:t>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Приобретение и монтаж установок (автоматов) для обеспечения работников питьевой водой.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</w:t>
      </w:r>
      <w:r>
        <w:rPr>
          <w:rFonts w:ascii="Cambria" w:hAnsi="Cambria"/>
        </w:rPr>
        <w:t>ё</w:t>
      </w:r>
      <w:r w:rsidRPr="00DE0029">
        <w:rPr>
          <w:rFonts w:ascii="Cambria" w:hAnsi="Cambria"/>
        </w:rPr>
        <w:t>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Организация обучения, инструктажа, проверки знаний по охране труда работников.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Организация обучения работников оказанию первой помощи пострадавшим на производстве.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Обучение лиц, ответственных за эксплуатацию опасных производственных объектов.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Проведение обязательных предварительных и периодических медицинских осмотров (обследований).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Организация и проведение производственного контроля в порядке, установленном действующим законодательством.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Издание (тиражирование) инструкций по охране труда.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DE0029" w:rsidRPr="00DE0029" w:rsidRDefault="00DE0029" w:rsidP="00DE002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mbria" w:hAnsi="Cambria"/>
        </w:rPr>
      </w:pPr>
      <w:r w:rsidRPr="00DE0029">
        <w:rPr>
          <w:rFonts w:ascii="Cambria" w:hAnsi="Cambria"/>
        </w:rPr>
        <w:t>Реализация мероприятий, направленных на развитие физической культуры и спорта в трудовых коллективах, в том числе:</w:t>
      </w:r>
    </w:p>
    <w:p w:rsidR="00DE0029" w:rsidRPr="00DE0029" w:rsidRDefault="00DE0029" w:rsidP="00DE0029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DE0029">
        <w:rPr>
          <w:rFonts w:ascii="Cambria" w:hAnsi="Cambria"/>
        </w:rPr>
        <w:t>компенсация работникам оплаты занятий спортом в клубах и секциях;</w:t>
      </w:r>
    </w:p>
    <w:p w:rsidR="00DE0029" w:rsidRPr="00DE0029" w:rsidRDefault="00DE0029" w:rsidP="00DE0029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DE0029">
        <w:rPr>
          <w:rFonts w:ascii="Cambria" w:hAnsi="Cambria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>
        <w:rPr>
          <w:rFonts w:ascii="Cambria" w:hAnsi="Cambria"/>
        </w:rPr>
        <w:t>«</w:t>
      </w:r>
      <w:r w:rsidRPr="00DE0029">
        <w:rPr>
          <w:rFonts w:ascii="Cambria" w:hAnsi="Cambria"/>
        </w:rPr>
        <w:t>Готов к труду и обороне</w:t>
      </w:r>
      <w:r>
        <w:rPr>
          <w:rFonts w:ascii="Cambria" w:hAnsi="Cambria"/>
        </w:rPr>
        <w:t>»</w:t>
      </w:r>
      <w:r w:rsidRPr="00DE0029">
        <w:rPr>
          <w:rFonts w:ascii="Cambria" w:hAnsi="Cambria"/>
        </w:rPr>
        <w:t xml:space="preserve"> (ГТО), включая оплату труда методистов и тренеров, привлекаемых к выполнению указанных мероприятий;</w:t>
      </w:r>
    </w:p>
    <w:p w:rsidR="00DE0029" w:rsidRPr="00DE0029" w:rsidRDefault="00DE0029" w:rsidP="00DE0029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DE0029">
        <w:rPr>
          <w:rFonts w:ascii="Cambria" w:hAnsi="Cambria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DE0029" w:rsidRPr="00DE0029" w:rsidRDefault="00DE0029" w:rsidP="00DE0029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DE0029">
        <w:rPr>
          <w:rFonts w:ascii="Cambria" w:hAnsi="Cambria"/>
        </w:rPr>
        <w:t>приобретение, содержание и обновление спортивного инвентаря;</w:t>
      </w:r>
    </w:p>
    <w:p w:rsidR="00DE0029" w:rsidRPr="00DE0029" w:rsidRDefault="00DE0029" w:rsidP="00DE0029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DE0029">
        <w:rPr>
          <w:rFonts w:ascii="Cambria" w:hAnsi="Cambria"/>
        </w:rPr>
        <w:t>устройство новых и (или) реконструкция имеющихся помещений и площадок для занятий спортом;</w:t>
      </w:r>
    </w:p>
    <w:p w:rsidR="00DE0029" w:rsidRPr="00DE0029" w:rsidRDefault="00DE0029" w:rsidP="00DE0029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mbria" w:hAnsi="Cambria"/>
        </w:rPr>
      </w:pPr>
      <w:r w:rsidRPr="00DE0029">
        <w:rPr>
          <w:rFonts w:ascii="Cambria" w:hAnsi="Cambria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sectPr w:rsidR="00DE0029" w:rsidRPr="00DE0029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3F6"/>
    <w:multiLevelType w:val="hybridMultilevel"/>
    <w:tmpl w:val="0FFA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8A5"/>
    <w:multiLevelType w:val="hybridMultilevel"/>
    <w:tmpl w:val="4E964DF2"/>
    <w:lvl w:ilvl="0" w:tplc="9DEAB0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825"/>
        </w:tabs>
        <w:ind w:left="825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B73E4"/>
    <w:multiLevelType w:val="hybridMultilevel"/>
    <w:tmpl w:val="9E14DB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40AA0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A19C4"/>
    <w:rsid w:val="001D7A88"/>
    <w:rsid w:val="001E0206"/>
    <w:rsid w:val="001E056B"/>
    <w:rsid w:val="001F00A4"/>
    <w:rsid w:val="001F4309"/>
    <w:rsid w:val="00204009"/>
    <w:rsid w:val="00226F21"/>
    <w:rsid w:val="002719FB"/>
    <w:rsid w:val="00286E7E"/>
    <w:rsid w:val="002B4AB5"/>
    <w:rsid w:val="002C1432"/>
    <w:rsid w:val="002D0EFD"/>
    <w:rsid w:val="002D3470"/>
    <w:rsid w:val="00300FAD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064C0"/>
    <w:rsid w:val="0046264E"/>
    <w:rsid w:val="00470D30"/>
    <w:rsid w:val="0049394C"/>
    <w:rsid w:val="00493CB5"/>
    <w:rsid w:val="004A0043"/>
    <w:rsid w:val="004A1BE0"/>
    <w:rsid w:val="004C773F"/>
    <w:rsid w:val="004C782D"/>
    <w:rsid w:val="004D3191"/>
    <w:rsid w:val="004F431F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513D2"/>
    <w:rsid w:val="00785F7D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455AF"/>
    <w:rsid w:val="00855719"/>
    <w:rsid w:val="00862674"/>
    <w:rsid w:val="00874976"/>
    <w:rsid w:val="008758FE"/>
    <w:rsid w:val="008B2CFA"/>
    <w:rsid w:val="008D0C7B"/>
    <w:rsid w:val="008F0BD2"/>
    <w:rsid w:val="00912541"/>
    <w:rsid w:val="00916FDD"/>
    <w:rsid w:val="0093545E"/>
    <w:rsid w:val="009422D1"/>
    <w:rsid w:val="009769CA"/>
    <w:rsid w:val="00983BAA"/>
    <w:rsid w:val="00991C57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9039A"/>
    <w:rsid w:val="00DA0974"/>
    <w:rsid w:val="00DB4417"/>
    <w:rsid w:val="00DB56D5"/>
    <w:rsid w:val="00DC6754"/>
    <w:rsid w:val="00DD0DA5"/>
    <w:rsid w:val="00DD75DD"/>
    <w:rsid w:val="00DE0029"/>
    <w:rsid w:val="00DE42C2"/>
    <w:rsid w:val="00E154B1"/>
    <w:rsid w:val="00E30A61"/>
    <w:rsid w:val="00E357F3"/>
    <w:rsid w:val="00E67D0C"/>
    <w:rsid w:val="00E703A4"/>
    <w:rsid w:val="00E86143"/>
    <w:rsid w:val="00E86F97"/>
    <w:rsid w:val="00EB2113"/>
    <w:rsid w:val="00EB2EFF"/>
    <w:rsid w:val="00ED101E"/>
    <w:rsid w:val="00EF42EC"/>
    <w:rsid w:val="00F01B4D"/>
    <w:rsid w:val="00F03748"/>
    <w:rsid w:val="00F35E5A"/>
    <w:rsid w:val="00F44604"/>
    <w:rsid w:val="00F55C2D"/>
    <w:rsid w:val="00F91E2A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1">
    <w:name w:val="s_1"/>
    <w:basedOn w:val="a"/>
    <w:rsid w:val="00DE0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4</cp:revision>
  <cp:lastPrinted>2017-08-29T09:45:00Z</cp:lastPrinted>
  <dcterms:created xsi:type="dcterms:W3CDTF">2021-10-30T15:04:00Z</dcterms:created>
  <dcterms:modified xsi:type="dcterms:W3CDTF">2022-07-04T14:37:00Z</dcterms:modified>
</cp:coreProperties>
</file>